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87510" w:rsidRPr="00B87510" w:rsidTr="00B8751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7510" w:rsidRPr="00B87510" w:rsidRDefault="00B87510" w:rsidP="00B87510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 w:rsidRPr="00B87510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华泰</w:t>
            </w:r>
            <w:r w:rsidRPr="00B87510"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  <w:t>9</w:t>
            </w:r>
            <w:r w:rsidRPr="00B87510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月营收</w:t>
            </w:r>
            <w:r w:rsidRPr="00B87510"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  <w:t>9.87</w:t>
            </w:r>
            <w:r w:rsidRPr="00B87510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亿、年增</w:t>
            </w:r>
            <w:r w:rsidRPr="00B87510"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  <w:t xml:space="preserve">30.24% </w:t>
            </w:r>
          </w:p>
        </w:tc>
      </w:tr>
      <w:tr w:rsidR="00B87510" w:rsidRPr="00B87510" w:rsidTr="00B8751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7510" w:rsidRPr="00B87510" w:rsidRDefault="00B87510" w:rsidP="00B8751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87510">
              <w:rPr>
                <w:rFonts w:asciiTheme="majorEastAsia" w:eastAsiaTheme="majorEastAsia" w:hAnsiTheme="majorEastAsia" w:hint="eastAsia"/>
                <w:kern w:val="0"/>
                <w:szCs w:val="21"/>
              </w:rPr>
              <w:t>华泰</w:t>
            </w:r>
            <w:r w:rsidRPr="00B87510">
              <w:rPr>
                <w:rFonts w:asciiTheme="majorEastAsia" w:eastAsiaTheme="majorEastAsia" w:hAnsiTheme="majorEastAsia"/>
                <w:kern w:val="0"/>
                <w:szCs w:val="21"/>
              </w:rPr>
              <w:t>(2329)9</w:t>
            </w:r>
            <w:r w:rsidRPr="00B87510">
              <w:rPr>
                <w:rFonts w:asciiTheme="majorEastAsia" w:eastAsiaTheme="majorEastAsia" w:hAnsiTheme="majorEastAsia" w:hint="eastAsia"/>
                <w:kern w:val="0"/>
                <w:szCs w:val="21"/>
              </w:rPr>
              <w:t>月营收数据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t xml:space="preserve">                                      </w:t>
            </w:r>
            <w:r w:rsidRPr="00B87510">
              <w:rPr>
                <w:rFonts w:asciiTheme="majorEastAsia" w:eastAsiaTheme="majorEastAsia" w:hAnsiTheme="majorEastAsia"/>
                <w:kern w:val="0"/>
                <w:szCs w:val="21"/>
              </w:rPr>
              <w:t>(</w:t>
            </w:r>
            <w:r w:rsidRPr="00B87510">
              <w:rPr>
                <w:rFonts w:asciiTheme="majorEastAsia" w:eastAsiaTheme="majorEastAsia" w:hAnsiTheme="majorEastAsia" w:hint="eastAsia"/>
                <w:kern w:val="0"/>
                <w:szCs w:val="21"/>
              </w:rPr>
              <w:t>单位千元</w:t>
            </w:r>
            <w:r w:rsidRPr="00B87510">
              <w:rPr>
                <w:rFonts w:asciiTheme="majorEastAsia" w:eastAsiaTheme="majorEastAsia" w:hAnsiTheme="majorEastAsia"/>
                <w:kern w:val="0"/>
                <w:szCs w:val="21"/>
              </w:rPr>
              <w:t xml:space="preserve">) </w:t>
            </w:r>
          </w:p>
          <w:tbl>
            <w:tblPr>
              <w:tblW w:w="827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11"/>
              <w:gridCol w:w="2243"/>
              <w:gridCol w:w="2723"/>
            </w:tblGrid>
            <w:tr w:rsidR="00B87510" w:rsidRPr="00B87510" w:rsidTr="00B87510">
              <w:trPr>
                <w:trHeight w:val="52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kern w:val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rFonts w:hint="eastAsia"/>
                      <w:kern w:val="0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rFonts w:hint="eastAsia"/>
                      <w:kern w:val="0"/>
                    </w:rPr>
                    <w:t>本年累计</w:t>
                  </w:r>
                </w:p>
              </w:tc>
            </w:tr>
            <w:tr w:rsidR="00B87510" w:rsidRPr="00B87510" w:rsidTr="00B87510">
              <w:trPr>
                <w:trHeight w:val="52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rFonts w:hint="eastAsia"/>
                      <w:kern w:val="0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kern w:val="0"/>
                    </w:rPr>
                    <w:t>987,488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kern w:val="0"/>
                    </w:rPr>
                    <w:t>7,869,492</w:t>
                  </w:r>
                </w:p>
              </w:tc>
            </w:tr>
            <w:tr w:rsidR="00B87510" w:rsidRPr="00B87510" w:rsidTr="00B87510">
              <w:trPr>
                <w:trHeight w:val="52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rFonts w:hint="eastAsia"/>
                      <w:kern w:val="0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kern w:val="0"/>
                    </w:rPr>
                    <w:t>758,218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kern w:val="0"/>
                    </w:rPr>
                    <w:t>5,544,780</w:t>
                  </w:r>
                </w:p>
              </w:tc>
            </w:tr>
            <w:tr w:rsidR="00B87510" w:rsidRPr="00B87510" w:rsidTr="00B87510">
              <w:trPr>
                <w:trHeight w:val="49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rFonts w:hint="eastAsia"/>
                      <w:kern w:val="0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kern w:val="0"/>
                    </w:rPr>
                    <w:t>229,270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kern w:val="0"/>
                    </w:rPr>
                    <w:t>2,324,712</w:t>
                  </w:r>
                </w:p>
              </w:tc>
            </w:tr>
            <w:tr w:rsidR="00B87510" w:rsidRPr="00B87510" w:rsidTr="00B87510">
              <w:trPr>
                <w:trHeight w:val="52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rFonts w:hint="eastAsia"/>
                      <w:kern w:val="0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kern w:val="0"/>
                    </w:rPr>
                    <w:t>30.24%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510" w:rsidRPr="00B87510" w:rsidRDefault="00B87510" w:rsidP="00B87510">
                  <w:pPr>
                    <w:rPr>
                      <w:kern w:val="0"/>
                    </w:rPr>
                  </w:pPr>
                  <w:r w:rsidRPr="00B87510">
                    <w:rPr>
                      <w:kern w:val="0"/>
                    </w:rPr>
                    <w:t>41.93%</w:t>
                  </w:r>
                </w:p>
              </w:tc>
            </w:tr>
          </w:tbl>
          <w:p w:rsidR="00B87510" w:rsidRPr="00B87510" w:rsidRDefault="00B87510" w:rsidP="00B8751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87510">
              <w:rPr>
                <w:rFonts w:asciiTheme="majorEastAsia" w:eastAsiaTheme="majorEastAsia" w:hAnsiTheme="majorEastAsia"/>
                <w:kern w:val="0"/>
                <w:szCs w:val="21"/>
              </w:rPr>
              <w:br/>
              <w:t> </w:t>
            </w:r>
          </w:p>
        </w:tc>
      </w:tr>
    </w:tbl>
    <w:p w:rsidR="00401124" w:rsidRPr="00B87510" w:rsidRDefault="00401124" w:rsidP="00B87510">
      <w:pPr>
        <w:rPr>
          <w:rFonts w:asciiTheme="majorEastAsia" w:eastAsiaTheme="majorEastAsia" w:hAnsiTheme="majorEastAsia"/>
          <w:szCs w:val="21"/>
        </w:rPr>
      </w:pPr>
    </w:p>
    <w:sectPr w:rsidR="00401124" w:rsidRPr="00B87510" w:rsidSect="0040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DA" w:rsidRDefault="00F135DA" w:rsidP="00F70E98">
      <w:r>
        <w:separator/>
      </w:r>
    </w:p>
  </w:endnote>
  <w:endnote w:type="continuationSeparator" w:id="0">
    <w:p w:rsidR="00F135DA" w:rsidRDefault="00F135DA" w:rsidP="00F7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DA" w:rsidRDefault="00F135DA" w:rsidP="00F70E98">
      <w:r>
        <w:separator/>
      </w:r>
    </w:p>
  </w:footnote>
  <w:footnote w:type="continuationSeparator" w:id="0">
    <w:p w:rsidR="00F135DA" w:rsidRDefault="00F135DA" w:rsidP="00F70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E98"/>
    <w:rsid w:val="00251FA1"/>
    <w:rsid w:val="00401124"/>
    <w:rsid w:val="007A03F5"/>
    <w:rsid w:val="007E4817"/>
    <w:rsid w:val="00B87510"/>
    <w:rsid w:val="00E163C8"/>
    <w:rsid w:val="00EF106B"/>
    <w:rsid w:val="00F135DA"/>
    <w:rsid w:val="00F7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2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0E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E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0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Subtitle"/>
    <w:basedOn w:val="a"/>
    <w:next w:val="a"/>
    <w:link w:val="Char1"/>
    <w:uiPriority w:val="11"/>
    <w:qFormat/>
    <w:rsid w:val="00F70E9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70E9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F70E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jst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jocy.yang</dc:creator>
  <cp:keywords/>
  <dc:description/>
  <cp:lastModifiedBy>jocy.yang</cp:lastModifiedBy>
  <cp:revision>3</cp:revision>
  <dcterms:created xsi:type="dcterms:W3CDTF">2010-10-11T05:31:00Z</dcterms:created>
  <dcterms:modified xsi:type="dcterms:W3CDTF">2010-10-11T05:35:00Z</dcterms:modified>
</cp:coreProperties>
</file>