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E7" w:rsidRDefault="000F048A" w:rsidP="001446E7">
      <w:pPr>
        <w:rPr>
          <w:b/>
          <w:kern w:val="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201</w:t>
      </w:r>
      <w:r>
        <w:rPr>
          <w:rFonts w:hint="eastAsia"/>
          <w:b/>
          <w:bCs/>
          <w:kern w:val="36"/>
          <w:sz w:val="28"/>
          <w:szCs w:val="28"/>
        </w:rPr>
        <w:t>1</w:t>
      </w:r>
      <w:r w:rsidR="001446E7">
        <w:rPr>
          <w:rFonts w:hint="eastAsia"/>
          <w:b/>
          <w:bCs/>
          <w:kern w:val="36"/>
          <w:sz w:val="28"/>
          <w:szCs w:val="28"/>
        </w:rPr>
        <w:t>年三星电子</w:t>
      </w:r>
      <w:r w:rsidR="001446E7">
        <w:rPr>
          <w:b/>
          <w:bCs/>
          <w:kern w:val="36"/>
          <w:sz w:val="28"/>
          <w:szCs w:val="28"/>
        </w:rPr>
        <w:t>Q</w:t>
      </w:r>
      <w:r>
        <w:rPr>
          <w:rFonts w:hint="eastAsia"/>
          <w:b/>
          <w:bCs/>
          <w:kern w:val="36"/>
          <w:sz w:val="28"/>
          <w:szCs w:val="28"/>
        </w:rPr>
        <w:t>1</w:t>
      </w:r>
      <w:r w:rsidR="001446E7">
        <w:rPr>
          <w:rFonts w:hint="eastAsia"/>
          <w:b/>
          <w:sz w:val="28"/>
          <w:szCs w:val="28"/>
        </w:rPr>
        <w:t>营收额</w:t>
      </w:r>
      <w:r w:rsidR="007E7962">
        <w:rPr>
          <w:rFonts w:ascii="宋体" w:hAnsi="宋体" w:hint="eastAsia"/>
          <w:b/>
          <w:sz w:val="28"/>
          <w:szCs w:val="28"/>
        </w:rPr>
        <w:t>36.99</w:t>
      </w:r>
      <w:r w:rsidR="001446E7">
        <w:rPr>
          <w:rFonts w:ascii="宋体" w:hAnsi="宋体" w:hint="eastAsia"/>
          <w:b/>
          <w:sz w:val="28"/>
          <w:szCs w:val="28"/>
        </w:rPr>
        <w:t>兆韩元</w:t>
      </w:r>
    </w:p>
    <w:p w:rsidR="001446E7" w:rsidRDefault="001446E7" w:rsidP="001446E7">
      <w:pPr>
        <w:widowControl/>
        <w:ind w:right="840" w:firstLineChars="50" w:firstLine="105"/>
        <w:jc w:val="right"/>
        <w:rPr>
          <w:rFonts w:ascii="ˎ̥" w:hAnsi="ˎ̥" w:cs="宋体" w:hint="eastAsia"/>
          <w:vanish/>
          <w:color w:val="333333"/>
          <w:kern w:val="0"/>
          <w:sz w:val="18"/>
          <w:szCs w:val="18"/>
        </w:rPr>
      </w:pPr>
      <w:r>
        <w:rPr>
          <w:rFonts w:hint="eastAsia"/>
        </w:rPr>
        <w:t>单位：韩元</w:t>
      </w:r>
      <w:hyperlink r:id="rId6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大</w:t>
        </w:r>
      </w:hyperlink>
      <w:hyperlink r:id="rId7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中</w:t>
        </w:r>
      </w:hyperlink>
      <w:r>
        <w:rPr>
          <w:rFonts w:ascii="ˎ̥" w:hAnsi="ˎ̥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小</w:t>
      </w:r>
    </w:p>
    <w:p w:rsidR="001446E7" w:rsidRDefault="001446E7" w:rsidP="001446E7">
      <w:pPr>
        <w:widowControl/>
        <w:jc w:val="right"/>
        <w:rPr>
          <w:rFonts w:ascii="ˎ̥" w:hAnsi="ˎ̥" w:cs="宋体" w:hint="eastAsia"/>
          <w:vanish/>
          <w:color w:val="333333"/>
          <w:kern w:val="0"/>
          <w:sz w:val="18"/>
          <w:szCs w:val="18"/>
        </w:rPr>
      </w:pPr>
      <w:r>
        <w:rPr>
          <w:rFonts w:ascii="ˎ̥" w:hAnsi="ˎ̥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大</w:t>
      </w:r>
      <w:hyperlink r:id="rId8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中</w:t>
        </w:r>
      </w:hyperlink>
      <w:hyperlink r:id="rId9" w:history="1">
        <w:r>
          <w:rPr>
            <w:rStyle w:val="a5"/>
            <w:rFonts w:ascii="ˎ̥" w:hAnsi="ˎ̥" w:cs="宋体" w:hint="eastAsia"/>
            <w:vanish/>
            <w:color w:val="004276"/>
            <w:kern w:val="0"/>
            <w:sz w:val="18"/>
          </w:rPr>
          <w:t>小</w:t>
        </w:r>
      </w:hyperlink>
    </w:p>
    <w:p w:rsidR="00CF6FFF" w:rsidRDefault="00CF6FFF">
      <w:pPr>
        <w:rPr>
          <w:rFonts w:hint="eastAsia"/>
        </w:rPr>
      </w:pPr>
    </w:p>
    <w:p w:rsidR="007B5156" w:rsidRDefault="007B5156">
      <w:pPr>
        <w:rPr>
          <w:rFonts w:hint="eastAsia"/>
        </w:rPr>
      </w:pPr>
    </w:p>
    <w:tbl>
      <w:tblPr>
        <w:tblW w:w="0" w:type="auto"/>
        <w:tblBorders>
          <w:top w:val="single" w:sz="24" w:space="0" w:color="auto"/>
          <w:bottom w:val="single" w:sz="24" w:space="0" w:color="auto"/>
        </w:tblBorders>
        <w:tblLayout w:type="fixed"/>
        <w:tblLook w:val="04A0"/>
      </w:tblPr>
      <w:tblGrid>
        <w:gridCol w:w="4904"/>
        <w:gridCol w:w="3618"/>
      </w:tblGrid>
      <w:tr w:rsidR="007B5156" w:rsidTr="00E11D55">
        <w:trPr>
          <w:trHeight w:val="480"/>
        </w:trPr>
        <w:tc>
          <w:tcPr>
            <w:tcW w:w="49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 w:rsidRPr="007B5156">
              <w:rPr>
                <w:rFonts w:ascii="Verdana" w:hAnsi="Verdana" w:hint="eastAsia"/>
                <w:color w:val="333333"/>
                <w:szCs w:val="21"/>
              </w:rPr>
              <w:t>项目</w:t>
            </w:r>
          </w:p>
        </w:tc>
        <w:tc>
          <w:tcPr>
            <w:tcW w:w="361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 w:rsidRPr="007B5156">
              <w:rPr>
                <w:rFonts w:ascii="Verdana" w:hAnsi="Verdana" w:hint="eastAsia"/>
                <w:color w:val="333333"/>
                <w:szCs w:val="21"/>
              </w:rPr>
              <w:t>韩元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合并营收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36.99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合并营收季减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11.7%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E247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合并营收年增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E247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7%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合并营益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2.95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合并营益季减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1.99%</w:t>
            </w:r>
          </w:p>
        </w:tc>
      </w:tr>
      <w:tr w:rsidR="007B5156" w:rsidTr="007B5156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b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合并纯益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hideMark/>
          </w:tcPr>
          <w:p w:rsidR="007B5156" w:rsidRPr="007B5156" w:rsidRDefault="007B5156" w:rsidP="007B5156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2.78</w:t>
            </w:r>
            <w:r>
              <w:rPr>
                <w:rFonts w:ascii="Verdana" w:hAnsi="Verdana"/>
                <w:color w:val="333333"/>
                <w:szCs w:val="21"/>
              </w:rPr>
              <w:t>兆</w:t>
            </w:r>
          </w:p>
        </w:tc>
      </w:tr>
      <w:tr w:rsidR="007B5156" w:rsidRPr="007B5156" w:rsidTr="00E11D55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B5156" w:rsidRPr="007B5156" w:rsidRDefault="007B5156" w:rsidP="007E247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合并纯益年减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B5156" w:rsidRPr="007B5156" w:rsidRDefault="007B5156" w:rsidP="007E247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30%</w:t>
            </w:r>
          </w:p>
        </w:tc>
      </w:tr>
      <w:tr w:rsidR="007B5156" w:rsidRPr="007B5156" w:rsidTr="00E11D55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  <w:hideMark/>
          </w:tcPr>
          <w:p w:rsidR="007B5156" w:rsidRPr="007B5156" w:rsidRDefault="007B5156" w:rsidP="00E11D5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季减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  <w:hideMark/>
          </w:tcPr>
          <w:p w:rsidR="007B5156" w:rsidRPr="007B5156" w:rsidRDefault="00E11D55" w:rsidP="007E2475">
            <w:pPr>
              <w:spacing w:line="360" w:lineRule="atLeast"/>
              <w:jc w:val="left"/>
              <w:rPr>
                <w:rFonts w:ascii="Verdana" w:hAnsi="Verdana"/>
                <w:color w:val="333333"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</w:rPr>
              <w:t>18.7%</w:t>
            </w:r>
          </w:p>
        </w:tc>
      </w:tr>
    </w:tbl>
    <w:p w:rsidR="007B5156" w:rsidRDefault="007B5156"/>
    <w:sectPr w:rsidR="007B5156" w:rsidSect="00E11D55">
      <w:pgSz w:w="11906" w:h="16838"/>
      <w:pgMar w:top="1440" w:right="1800" w:bottom="1440" w:left="1800" w:header="851" w:footer="992" w:gutter="0"/>
      <w:pgBorders w:offsetFrom="page">
        <w:top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62" w:rsidRDefault="009F7E62" w:rsidP="001446E7">
      <w:r>
        <w:separator/>
      </w:r>
    </w:p>
  </w:endnote>
  <w:endnote w:type="continuationSeparator" w:id="0">
    <w:p w:rsidR="009F7E62" w:rsidRDefault="009F7E62" w:rsidP="0014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62" w:rsidRDefault="009F7E62" w:rsidP="001446E7">
      <w:r>
        <w:separator/>
      </w:r>
    </w:p>
  </w:footnote>
  <w:footnote w:type="continuationSeparator" w:id="0">
    <w:p w:rsidR="009F7E62" w:rsidRDefault="009F7E62" w:rsidP="0014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6E7"/>
    <w:rsid w:val="000158AA"/>
    <w:rsid w:val="000F048A"/>
    <w:rsid w:val="000F7795"/>
    <w:rsid w:val="001446E7"/>
    <w:rsid w:val="00511757"/>
    <w:rsid w:val="007B5156"/>
    <w:rsid w:val="007E7962"/>
    <w:rsid w:val="007F29E9"/>
    <w:rsid w:val="009F7E62"/>
    <w:rsid w:val="00CF6FFF"/>
    <w:rsid w:val="00E11D55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6E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44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oZoom(14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6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doZoom(12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>ChinaFlashMarket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jocy.yang</cp:lastModifiedBy>
  <cp:revision>7</cp:revision>
  <dcterms:created xsi:type="dcterms:W3CDTF">2011-04-29T04:12:00Z</dcterms:created>
  <dcterms:modified xsi:type="dcterms:W3CDTF">2011-04-29T07:30:00Z</dcterms:modified>
</cp:coreProperties>
</file>